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黄山学院</w:t>
      </w:r>
      <w:r>
        <w:rPr>
          <w:rStyle w:val="4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第四届“飒羽杯”</w:t>
      </w: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羽毛球赛报名表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  院（需加盖公章）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领  队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（副书记）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教 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练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（团委书记）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组别：混合团体赛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男队员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女队员</w:t>
            </w: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YyMzZjZmRlNTE5ZGRmNTBjNTVmZGQzOWFhYzkifQ=="/>
  </w:docVars>
  <w:rsids>
    <w:rsidRoot w:val="00000000"/>
    <w:rsid w:val="06E96BF0"/>
    <w:rsid w:val="0A383E98"/>
    <w:rsid w:val="0C9A61CC"/>
    <w:rsid w:val="0D8E2A95"/>
    <w:rsid w:val="0E9438E5"/>
    <w:rsid w:val="104430E9"/>
    <w:rsid w:val="20880DD0"/>
    <w:rsid w:val="2190618E"/>
    <w:rsid w:val="23C10881"/>
    <w:rsid w:val="3E6E11AD"/>
    <w:rsid w:val="434C4DC4"/>
    <w:rsid w:val="52DB4C0C"/>
    <w:rsid w:val="532C5467"/>
    <w:rsid w:val="5D0B433F"/>
    <w:rsid w:val="5EAE5FBE"/>
    <w:rsid w:val="6C700663"/>
    <w:rsid w:val="7A187C44"/>
    <w:rsid w:val="7BA07EF1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109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2021-11-08T03:00:00Z</dcterms:created>
  <dc:creator>lenovo</dc:creator>
  <cp:lastModifiedBy>318国道张道长</cp:lastModifiedBy>
  <dcterms:modified xsi:type="dcterms:W3CDTF">2022-05-06T05:59:58Z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E5608EEEA2B54666BA9AF9EB1A85310F</vt:lpwstr>
  </property>
</Properties>
</file>