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方正小标宋简体" w:eastAsia="方正小标宋简体"/>
          <w:b/>
          <w:sz w:val="44"/>
          <w:szCs w:val="44"/>
          <w:lang w:val="en-GB"/>
        </w:rPr>
      </w:pPr>
      <w:r>
        <w:rPr>
          <w:rStyle w:val="7"/>
          <w:rFonts w:hint="eastAsia" w:ascii="方正小标宋简体" w:eastAsia="方正小标宋简体"/>
          <w:b/>
          <w:sz w:val="44"/>
          <w:szCs w:val="44"/>
          <w:lang w:val="en-GB"/>
        </w:rPr>
        <w:t>黄山学院第</w:t>
      </w:r>
      <w:r>
        <w:rPr>
          <w:rStyle w:val="7"/>
          <w:rFonts w:hint="eastAsia" w:ascii="方正小标宋简体" w:eastAsia="方正小标宋简体"/>
          <w:b/>
          <w:sz w:val="44"/>
          <w:szCs w:val="44"/>
          <w:lang w:val="en-US" w:eastAsia="zh-CN"/>
        </w:rPr>
        <w:t>四</w:t>
      </w:r>
      <w:r>
        <w:rPr>
          <w:rStyle w:val="7"/>
          <w:rFonts w:hint="eastAsia" w:ascii="方正小标宋简体" w:eastAsia="方正小标宋简体"/>
          <w:b/>
          <w:sz w:val="44"/>
          <w:szCs w:val="44"/>
          <w:lang w:val="en-GB"/>
        </w:rPr>
        <w:t>届学生网球比赛竞赛规程</w:t>
      </w:r>
    </w:p>
    <w:p>
      <w:pPr>
        <w:rPr>
          <w:rStyle w:val="7"/>
          <w:b/>
          <w:sz w:val="28"/>
          <w:szCs w:val="28"/>
          <w:lang w:val="en-GB"/>
        </w:rPr>
      </w:pP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一、主办单位：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黄山学院体育运动委员会</w:t>
      </w:r>
    </w:p>
    <w:p>
      <w:pPr>
        <w:spacing w:line="360" w:lineRule="auto"/>
        <w:ind w:firstLine="602" w:firstLineChars="200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承办单位：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黄山学院体育学院</w:t>
      </w:r>
    </w:p>
    <w:p>
      <w:pPr>
        <w:spacing w:line="360" w:lineRule="auto"/>
        <w:ind w:firstLine="602" w:firstLineChars="200"/>
        <w:rPr>
          <w:rStyle w:val="7"/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协办单位：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大学生网球协会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二、比赛时间：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202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年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Style w:val="7"/>
          <w:rFonts w:ascii="仿宋" w:hAnsi="仿宋" w:eastAsia="仿宋"/>
          <w:sz w:val="30"/>
          <w:szCs w:val="30"/>
        </w:rPr>
        <w:t>日—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Style w:val="7"/>
          <w:rFonts w:ascii="仿宋" w:hAnsi="仿宋" w:eastAsia="仿宋"/>
          <w:sz w:val="30"/>
          <w:szCs w:val="30"/>
        </w:rPr>
        <w:t>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三、比赛地点：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黄山学院南区网球场</w:t>
      </w:r>
    </w:p>
    <w:p>
      <w:pPr>
        <w:spacing w:line="360" w:lineRule="auto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四、比赛项目：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男单、女单、男双、女双</w:t>
      </w:r>
      <w:r>
        <w:rPr>
          <w:rStyle w:val="7"/>
          <w:rFonts w:hint="eastAsia" w:ascii="仿宋" w:hAnsi="仿宋" w:eastAsia="仿宋"/>
          <w:sz w:val="30"/>
          <w:szCs w:val="30"/>
          <w:lang w:val="en-GB" w:eastAsia="zh-CN"/>
        </w:rPr>
        <w:t>、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混双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比赛组别：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甲组（公共）、乙组（体育专业）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五、比赛方式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1、此次比赛，</w:t>
      </w:r>
      <w:r>
        <w:rPr>
          <w:rStyle w:val="7"/>
          <w:rFonts w:hint="eastAsia" w:ascii="仿宋" w:hAnsi="仿宋" w:eastAsia="仿宋"/>
          <w:sz w:val="30"/>
          <w:szCs w:val="30"/>
        </w:rPr>
        <w:t>甲组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队员以各学院为单位报名参赛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，</w:t>
      </w:r>
      <w:r>
        <w:rPr>
          <w:rStyle w:val="7"/>
          <w:rFonts w:hint="eastAsia" w:ascii="仿宋" w:hAnsi="仿宋" w:eastAsia="仿宋"/>
          <w:sz w:val="30"/>
          <w:szCs w:val="30"/>
        </w:rPr>
        <w:t>乙组以班级为单位参赛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。双打项目可跨单位组合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（</w:t>
      </w:r>
      <w:r>
        <w:rPr>
          <w:rStyle w:val="7"/>
          <w:rFonts w:hint="eastAsia" w:ascii="仿宋" w:hAnsi="仿宋" w:eastAsia="仿宋"/>
          <w:sz w:val="30"/>
          <w:szCs w:val="30"/>
        </w:rPr>
        <w:t>信息填写到其中一个学院报名表上即可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）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，每名选手可兼报1项，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也就是每名选手最多报两个项目，</w:t>
      </w:r>
      <w:bookmarkStart w:id="0" w:name="_GoBack"/>
      <w:bookmarkEnd w:id="0"/>
      <w:r>
        <w:rPr>
          <w:rStyle w:val="7"/>
          <w:rFonts w:ascii="仿宋" w:hAnsi="仿宋" w:eastAsia="仿宋"/>
          <w:sz w:val="30"/>
          <w:szCs w:val="30"/>
          <w:lang w:val="en-GB"/>
        </w:rPr>
        <w:t>报名后若无特殊原因不能调换。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2、学生参赛选手必须是我校在校大学生。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3、参赛选手身体状况良好，不得带伤带病参赛。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六、比赛办法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1、各比赛项目根据报名情况确定采用淘汰赛制或循环赛制。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2、采用国家体育总局审定的最新网球比赛竞赛规则。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3、所有比赛均采用一盘决胜制无占先。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4、场地为标准硬地网球场。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5、比赛用球均为天龙比赛球。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6、参赛选手上场前需交一卡通验证身份，无证不得参赛。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七、奖励办法</w:t>
      </w:r>
    </w:p>
    <w:p>
      <w:pPr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各组</w:t>
      </w:r>
      <w:r>
        <w:rPr>
          <w:rStyle w:val="7"/>
          <w:rFonts w:hint="eastAsia" w:ascii="仿宋" w:hAnsi="仿宋" w:eastAsia="仿宋"/>
          <w:sz w:val="30"/>
          <w:szCs w:val="30"/>
        </w:rPr>
        <w:t>前三名发奖牌,前八名发荣誉证书和奖品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。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八、报名日期、地点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参加报名的选手需提供纸质报名表</w:t>
      </w:r>
      <w:r>
        <w:rPr>
          <w:rStyle w:val="7"/>
          <w:rFonts w:hint="eastAsia" w:ascii="仿宋" w:hAnsi="仿宋" w:eastAsia="仿宋"/>
          <w:sz w:val="30"/>
          <w:szCs w:val="30"/>
          <w:lang w:val="en-GB"/>
        </w:rPr>
        <w:t>、</w:t>
      </w:r>
      <w:r>
        <w:rPr>
          <w:rStyle w:val="7"/>
          <w:rFonts w:hint="eastAsia" w:ascii="仿宋" w:hAnsi="仿宋" w:eastAsia="仿宋"/>
          <w:sz w:val="30"/>
          <w:szCs w:val="30"/>
        </w:rPr>
        <w:t>参赛证明及电子版报名表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报名截至日期：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下午四点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之前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纸质报名表和参赛证明交至率水校区风雨操场</w:t>
      </w:r>
      <w:r>
        <w:rPr>
          <w:rStyle w:val="7"/>
          <w:rFonts w:hint="eastAsia" w:ascii="仿宋" w:hAnsi="仿宋" w:eastAsia="仿宋"/>
          <w:sz w:val="30"/>
          <w:szCs w:val="30"/>
        </w:rPr>
        <w:t>三楼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302</w:t>
      </w:r>
      <w:r>
        <w:rPr>
          <w:rStyle w:val="7"/>
          <w:rFonts w:hint="eastAsia" w:ascii="仿宋" w:hAnsi="仿宋" w:eastAsia="仿宋"/>
          <w:sz w:val="30"/>
          <w:szCs w:val="30"/>
        </w:rPr>
        <w:t>体委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办公室</w:t>
      </w:r>
      <w:r>
        <w:rPr>
          <w:rStyle w:val="7"/>
          <w:rFonts w:hint="eastAsia" w:ascii="仿宋" w:hAnsi="仿宋" w:eastAsia="仿宋"/>
          <w:sz w:val="30"/>
          <w:szCs w:val="30"/>
          <w:lang w:val="en-GB" w:eastAsia="zh-CN"/>
        </w:rPr>
        <w:t>，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电子版报名表发至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邮箱：</w:t>
      </w:r>
      <w:r>
        <w:rPr>
          <w:rStyle w:val="7"/>
          <w:rFonts w:hint="eastAsia" w:ascii="仿宋" w:hAnsi="仿宋" w:eastAsia="仿宋"/>
          <w:sz w:val="30"/>
          <w:szCs w:val="30"/>
        </w:rPr>
        <w:t>995541615@qq.com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联 系 人：张海波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老师</w:t>
      </w:r>
      <w:r>
        <w:rPr>
          <w:rStyle w:val="7"/>
          <w:rFonts w:ascii="仿宋" w:hAnsi="仿宋" w:eastAsia="仿宋"/>
          <w:sz w:val="30"/>
          <w:szCs w:val="30"/>
          <w:lang w:val="en-GB"/>
        </w:rPr>
        <w:t xml:space="preserve">  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九、分组抽签时间</w:t>
      </w:r>
    </w:p>
    <w:p>
      <w:pPr>
        <w:spacing w:line="360" w:lineRule="auto"/>
        <w:ind w:firstLine="600" w:firstLineChars="200"/>
        <w:rPr>
          <w:rStyle w:val="7"/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抽签时间：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月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日下午4:</w:t>
      </w:r>
      <w:r>
        <w:rPr>
          <w:rStyle w:val="7"/>
          <w:rFonts w:hint="eastAsia" w:ascii="仿宋" w:hAnsi="仿宋" w:eastAsia="仿宋"/>
          <w:sz w:val="30"/>
          <w:szCs w:val="30"/>
          <w:lang w:val="en-US" w:eastAsia="zh-CN"/>
        </w:rPr>
        <w:t>00</w:t>
      </w:r>
    </w:p>
    <w:p>
      <w:pPr>
        <w:spacing w:line="360" w:lineRule="auto"/>
        <w:ind w:firstLine="600" w:firstLineChars="200"/>
        <w:rPr>
          <w:rStyle w:val="7"/>
          <w:rFonts w:ascii="仿宋" w:hAnsi="仿宋" w:eastAsia="仿宋"/>
          <w:sz w:val="30"/>
          <w:szCs w:val="30"/>
          <w:lang w:val="en-GB"/>
        </w:rPr>
      </w:pPr>
      <w:r>
        <w:rPr>
          <w:rStyle w:val="7"/>
          <w:rFonts w:ascii="仿宋" w:hAnsi="仿宋" w:eastAsia="仿宋"/>
          <w:sz w:val="30"/>
          <w:szCs w:val="30"/>
          <w:lang w:val="en-GB"/>
        </w:rPr>
        <w:t>地点：体育学院</w:t>
      </w:r>
      <w:r>
        <w:rPr>
          <w:rStyle w:val="7"/>
          <w:rFonts w:hint="eastAsia" w:ascii="仿宋" w:hAnsi="仿宋" w:eastAsia="仿宋"/>
          <w:sz w:val="30"/>
          <w:szCs w:val="30"/>
        </w:rPr>
        <w:t>二楼</w:t>
      </w:r>
      <w:r>
        <w:rPr>
          <w:rStyle w:val="7"/>
          <w:rFonts w:ascii="仿宋" w:hAnsi="仿宋" w:eastAsia="仿宋"/>
          <w:sz w:val="30"/>
          <w:szCs w:val="30"/>
          <w:lang w:val="en-GB"/>
        </w:rPr>
        <w:t>会议室</w:t>
      </w:r>
    </w:p>
    <w:p>
      <w:pPr>
        <w:rPr>
          <w:rStyle w:val="7"/>
          <w:rFonts w:ascii="仿宋" w:hAnsi="仿宋" w:eastAsia="仿宋"/>
          <w:b/>
          <w:sz w:val="30"/>
          <w:szCs w:val="30"/>
          <w:lang w:val="en-GB"/>
        </w:rPr>
      </w:pPr>
      <w:r>
        <w:rPr>
          <w:rStyle w:val="7"/>
          <w:rFonts w:ascii="仿宋" w:hAnsi="仿宋" w:eastAsia="仿宋"/>
          <w:b/>
          <w:sz w:val="30"/>
          <w:szCs w:val="30"/>
          <w:lang w:val="en-GB"/>
        </w:rPr>
        <w:t>十、未尽事宜由主办单位另行通知</w:t>
      </w: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Style w:val="7"/>
          <w:rFonts w:ascii="仿宋" w:hAnsi="仿宋" w:eastAsia="仿宋"/>
          <w:b/>
          <w:sz w:val="30"/>
          <w:szCs w:val="30"/>
        </w:rPr>
      </w:pPr>
    </w:p>
    <w:p>
      <w:pPr>
        <w:pStyle w:val="10"/>
        <w:shd w:val="clear" w:color="auto" w:fill="FFFFFF"/>
        <w:spacing w:before="0" w:after="0"/>
        <w:jc w:val="right"/>
        <w:rPr>
          <w:rStyle w:val="7"/>
          <w:rFonts w:ascii="仿宋" w:hAnsi="仿宋" w:eastAsia="仿宋"/>
          <w:color w:val="000000"/>
          <w:sz w:val="30"/>
          <w:szCs w:val="30"/>
        </w:rPr>
      </w:pPr>
      <w:r>
        <w:rPr>
          <w:rStyle w:val="7"/>
          <w:rFonts w:ascii="仿宋" w:hAnsi="仿宋" w:eastAsia="仿宋"/>
          <w:color w:val="000000"/>
          <w:sz w:val="30"/>
          <w:szCs w:val="30"/>
        </w:rPr>
        <w:t xml:space="preserve">黄山学院体育运动委员会 </w:t>
      </w:r>
    </w:p>
    <w:p>
      <w:pPr>
        <w:pStyle w:val="10"/>
        <w:shd w:val="clear" w:color="auto" w:fill="FFFFFF"/>
        <w:spacing w:before="0" w:after="0" w:line="384" w:lineRule="atLeast"/>
        <w:ind w:firstLine="2940"/>
        <w:jc w:val="center"/>
        <w:rPr>
          <w:rStyle w:val="7"/>
          <w:rFonts w:ascii="仿宋" w:hAnsi="仿宋" w:eastAsia="仿宋"/>
          <w:sz w:val="30"/>
          <w:szCs w:val="30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     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202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2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年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5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月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5</w:t>
      </w:r>
      <w:r>
        <w:rPr>
          <w:rStyle w:val="7"/>
          <w:rFonts w:ascii="仿宋" w:hAnsi="仿宋" w:eastAsia="仿宋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6055A9"/>
    <w:rsid w:val="002D3100"/>
    <w:rsid w:val="00331565"/>
    <w:rsid w:val="004A0AA9"/>
    <w:rsid w:val="004B4F5E"/>
    <w:rsid w:val="006055A9"/>
    <w:rsid w:val="0073061D"/>
    <w:rsid w:val="00766E5E"/>
    <w:rsid w:val="007F0469"/>
    <w:rsid w:val="007F67EA"/>
    <w:rsid w:val="00915E15"/>
    <w:rsid w:val="00BA62C5"/>
    <w:rsid w:val="00BC3F6C"/>
    <w:rsid w:val="00BD2184"/>
    <w:rsid w:val="00D0470D"/>
    <w:rsid w:val="00EA40D6"/>
    <w:rsid w:val="043A5387"/>
    <w:rsid w:val="056D353A"/>
    <w:rsid w:val="0E4F5ED2"/>
    <w:rsid w:val="0F314BE9"/>
    <w:rsid w:val="0FC91CB4"/>
    <w:rsid w:val="11027378"/>
    <w:rsid w:val="144638D4"/>
    <w:rsid w:val="14E37374"/>
    <w:rsid w:val="1DB47B00"/>
    <w:rsid w:val="1F6317DE"/>
    <w:rsid w:val="1FF63AF5"/>
    <w:rsid w:val="24107A5A"/>
    <w:rsid w:val="2519649B"/>
    <w:rsid w:val="2B0F281A"/>
    <w:rsid w:val="2C1F4439"/>
    <w:rsid w:val="2DC03780"/>
    <w:rsid w:val="2EFD709D"/>
    <w:rsid w:val="33736906"/>
    <w:rsid w:val="34CE37F2"/>
    <w:rsid w:val="38E057F5"/>
    <w:rsid w:val="3D255ECD"/>
    <w:rsid w:val="3FEB51AC"/>
    <w:rsid w:val="48B209A9"/>
    <w:rsid w:val="4AC2493A"/>
    <w:rsid w:val="51360251"/>
    <w:rsid w:val="518853EC"/>
    <w:rsid w:val="536A2433"/>
    <w:rsid w:val="53B042EA"/>
    <w:rsid w:val="53B86CFB"/>
    <w:rsid w:val="553D7E00"/>
    <w:rsid w:val="5923730C"/>
    <w:rsid w:val="5F5226F9"/>
    <w:rsid w:val="64524F4A"/>
    <w:rsid w:val="667E3970"/>
    <w:rsid w:val="673F17B5"/>
    <w:rsid w:val="6808604B"/>
    <w:rsid w:val="6DC01176"/>
    <w:rsid w:val="72D54D7C"/>
    <w:rsid w:val="7B7F441F"/>
    <w:rsid w:val="7CA81753"/>
    <w:rsid w:val="7EC32874"/>
    <w:rsid w:val="7F3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0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593</Words>
  <Characters>621</Characters>
  <Lines>4</Lines>
  <Paragraphs>1</Paragraphs>
  <TotalTime>2</TotalTime>
  <ScaleCrop>false</ScaleCrop>
  <LinksUpToDate>false</LinksUpToDate>
  <CharactersWithSpaces>638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2021-11-16T04:51:00Z</dcterms:created>
  <dc:creator>lenovo</dc:creator>
  <cp:lastModifiedBy>318国道张道长</cp:lastModifiedBy>
  <dcterms:modified xsi:type="dcterms:W3CDTF">2022-05-05T07:27:19Z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6499AF1541614974945F5EB3186A3A7C</vt:lpwstr>
  </property>
</Properties>
</file>