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附：报名表</w:t>
      </w:r>
    </w:p>
    <w:p>
      <w:pPr>
        <w:pStyle w:val="4"/>
        <w:ind w:firstLine="0" w:firstLineChars="0"/>
        <w:jc w:val="center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  <w:lang w:val="en-GB"/>
        </w:rPr>
        <w:t>黄山学院</w:t>
      </w:r>
      <w:r>
        <w:rPr>
          <w:rFonts w:hint="eastAsia"/>
          <w:sz w:val="32"/>
          <w:szCs w:val="32"/>
          <w:lang w:val="en-GB" w:eastAsia="zh-CN"/>
        </w:rPr>
        <w:t>第三届“</w:t>
      </w:r>
      <w:r>
        <w:rPr>
          <w:rFonts w:hint="eastAsia"/>
          <w:sz w:val="32"/>
          <w:szCs w:val="32"/>
          <w:lang w:val="en-US" w:eastAsia="zh-CN"/>
        </w:rPr>
        <w:t>征途杯</w:t>
      </w:r>
      <w:r>
        <w:rPr>
          <w:rFonts w:hint="eastAsia"/>
          <w:sz w:val="32"/>
          <w:szCs w:val="32"/>
          <w:lang w:val="en-GB" w:eastAsia="zh-CN"/>
        </w:rPr>
        <w:t>”</w:t>
      </w:r>
      <w:r>
        <w:rPr>
          <w:rFonts w:hint="eastAsia"/>
          <w:sz w:val="32"/>
          <w:szCs w:val="32"/>
          <w:lang w:val="en-GB"/>
        </w:rPr>
        <w:t>网球比赛报名</w:t>
      </w:r>
      <w:bookmarkStart w:id="0" w:name="_GoBack"/>
      <w:bookmarkEnd w:id="0"/>
      <w:r>
        <w:rPr>
          <w:rFonts w:hint="eastAsia"/>
          <w:sz w:val="32"/>
          <w:szCs w:val="32"/>
          <w:lang w:val="en-GB"/>
        </w:rPr>
        <w:t>表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院：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领  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tbl>
      <w:tblPr>
        <w:tblStyle w:val="2"/>
        <w:tblW w:w="48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27"/>
        <w:gridCol w:w="861"/>
        <w:gridCol w:w="861"/>
        <w:gridCol w:w="861"/>
        <w:gridCol w:w="861"/>
        <w:gridCol w:w="1204"/>
        <w:gridCol w:w="92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4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0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734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学院专业年级</w:t>
            </w:r>
          </w:p>
        </w:tc>
        <w:tc>
          <w:tcPr>
            <w:tcW w:w="564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45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男单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女单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男双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女双</w:t>
            </w:r>
          </w:p>
        </w:tc>
        <w:tc>
          <w:tcPr>
            <w:tcW w:w="7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请在所报项目栏打“</w:t>
      </w:r>
      <w:r>
        <w:rPr>
          <w:rFonts w:hint="default" w:ascii="Arial" w:hAnsi="Arial" w:cs="Arial"/>
          <w:sz w:val="24"/>
          <w:szCs w:val="24"/>
          <w:lang w:eastAsia="zh-CN"/>
        </w:rPr>
        <w:t>√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，报双打时将两行序号和项目栏合并即可；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公共专业的以学院为单位报名，体育专业的以班级为单位报名。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0A6A0"/>
    <w:multiLevelType w:val="singleLevel"/>
    <w:tmpl w:val="45B0A6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12B1"/>
    <w:rsid w:val="09E9776E"/>
    <w:rsid w:val="1CED02A4"/>
    <w:rsid w:val="572012B1"/>
    <w:rsid w:val="638F0DF6"/>
    <w:rsid w:val="71B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2021-11-16T08:02:00Z</dcterms:created>
  <dc:creator>墙来了</dc:creator>
  <cp:lastModifiedBy>318国道张道长</cp:lastModifiedBy>
  <dcterms:modified xsi:type="dcterms:W3CDTF">2021-11-17T05:21:50Z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3330BF0FAA094112953FF1D9417C8846</vt:lpwstr>
  </property>
</Properties>
</file>